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B498D" w14:textId="0AF1A4A5" w:rsidR="00582E64" w:rsidRPr="00FB3F42" w:rsidRDefault="004F539D" w:rsidP="00EA2B50">
      <w:pPr>
        <w:spacing w:line="400" w:lineRule="exact"/>
        <w:ind w:firstLineChars="52" w:firstLine="187"/>
        <w:jc w:val="left"/>
        <w:rPr>
          <w:rFonts w:ascii="HG丸ｺﾞｼｯｸM-PRO" w:eastAsia="HG丸ｺﾞｼｯｸM-PRO" w:hAnsi="HG丸ｺﾞｼｯｸM-PRO"/>
          <w:sz w:val="40"/>
          <w:szCs w:val="72"/>
        </w:rPr>
      </w:pPr>
      <w:r>
        <w:rPr>
          <w:rFonts w:ascii="Arial Black" w:eastAsia="HG丸ｺﾞｼｯｸM-PRO" w:hAnsi="Arial Black"/>
          <w:sz w:val="36"/>
          <w:szCs w:val="72"/>
        </w:rPr>
        <w:t>2022.</w:t>
      </w:r>
      <w:r w:rsidR="005916A1">
        <w:rPr>
          <w:rFonts w:ascii="Arial Black" w:eastAsia="ＭＳ ゴシック" w:hAnsi="Arial Black" w:cs="ＭＳ ゴシック"/>
          <w:sz w:val="36"/>
          <w:szCs w:val="72"/>
        </w:rPr>
        <w:t>11</w:t>
      </w:r>
      <w:r w:rsidR="00FC09CE">
        <w:rPr>
          <w:rFonts w:ascii="Arial Black" w:eastAsia="HG丸ｺﾞｼｯｸM-PRO" w:hAnsi="Arial Black"/>
          <w:sz w:val="36"/>
          <w:szCs w:val="72"/>
        </w:rPr>
        <w:t xml:space="preserve">　</w:t>
      </w:r>
      <w:r w:rsidR="00AB19A4">
        <w:rPr>
          <w:rFonts w:ascii="Arial Black" w:eastAsia="HG丸ｺﾞｼｯｸM-PRO" w:hAnsi="Arial Black"/>
          <w:sz w:val="36"/>
          <w:szCs w:val="72"/>
        </w:rPr>
        <w:t>№</w:t>
      </w:r>
      <w:r w:rsidR="005916A1">
        <w:rPr>
          <w:rFonts w:ascii="Arial Black" w:eastAsia="HG丸ｺﾞｼｯｸM-PRO" w:hAnsi="Arial Black"/>
          <w:sz w:val="36"/>
          <w:szCs w:val="72"/>
        </w:rPr>
        <w:t>5</w:t>
      </w:r>
      <w:r w:rsidR="00FC09CE">
        <w:rPr>
          <w:rFonts w:ascii="Arial Black" w:eastAsia="HG丸ｺﾞｼｯｸM-PRO" w:hAnsi="Arial Black"/>
          <w:sz w:val="36"/>
          <w:szCs w:val="72"/>
        </w:rPr>
        <w:t xml:space="preserve">　　　　　　　　　　　</w:t>
      </w:r>
      <w:r w:rsidRPr="006757CC">
        <w:rPr>
          <w:rFonts w:ascii="Arial Black" w:eastAsia="HG丸ｺﾞｼｯｸM-PRO" w:hAnsi="Arial Black"/>
          <w:sz w:val="40"/>
          <w:szCs w:val="72"/>
        </w:rPr>
        <w:t>ART CLUB</w:t>
      </w:r>
      <w:r w:rsidRPr="0004769B">
        <w:rPr>
          <w:rFonts w:ascii="Arial Black" w:eastAsia="HG丸ｺﾞｼｯｸM-PRO" w:hAnsi="Arial Black"/>
          <w:sz w:val="40"/>
          <w:szCs w:val="72"/>
        </w:rPr>
        <w:t xml:space="preserve"> </w:t>
      </w:r>
      <w:r w:rsidR="0004769B">
        <w:rPr>
          <w:rFonts w:ascii="Arial Black" w:eastAsia="HG丸ｺﾞｼｯｸM-PRO" w:hAnsi="Arial Black"/>
          <w:sz w:val="40"/>
          <w:szCs w:val="72"/>
        </w:rPr>
        <w:t>N</w:t>
      </w:r>
      <w:r w:rsidR="00582E64" w:rsidRPr="0004769B">
        <w:rPr>
          <w:rFonts w:ascii="Arial Black" w:eastAsia="HG丸ｺﾞｼｯｸM-PRO" w:hAnsi="Arial Black"/>
          <w:sz w:val="40"/>
          <w:szCs w:val="72"/>
        </w:rPr>
        <w:t>EWS</w:t>
      </w:r>
      <w:r w:rsidR="00582E64" w:rsidRPr="006757CC">
        <w:rPr>
          <w:rFonts w:ascii="Arial Black" w:eastAsia="HG丸ｺﾞｼｯｸM-PRO" w:hAnsi="Arial Black"/>
          <w:sz w:val="40"/>
          <w:szCs w:val="72"/>
        </w:rPr>
        <w:t xml:space="preserve"> </w:t>
      </w:r>
    </w:p>
    <w:p w14:paraId="07B90D3D" w14:textId="613D7F2D" w:rsidR="00202CA6" w:rsidRPr="00202CA6" w:rsidRDefault="004F539D" w:rsidP="00202CA6">
      <w:pPr>
        <w:ind w:firstLineChars="100" w:firstLine="560"/>
        <w:rPr>
          <w:rFonts w:ascii="Arial Black" w:hAnsi="Arial Black" w:hint="eastAsia"/>
          <w:szCs w:val="72"/>
        </w:rPr>
      </w:pPr>
      <w:r w:rsidRPr="005B7559">
        <w:rPr>
          <w:noProof/>
          <w:sz w:val="56"/>
          <w:szCs w:val="72"/>
        </w:rPr>
        <w:drawing>
          <wp:anchor distT="0" distB="0" distL="114300" distR="114300" simplePos="0" relativeHeight="251683839" behindDoc="0" locked="0" layoutInCell="1" allowOverlap="1" wp14:anchorId="0836D8B5" wp14:editId="51ED7BD5">
            <wp:simplePos x="0" y="0"/>
            <wp:positionH relativeFrom="column">
              <wp:posOffset>5257800</wp:posOffset>
            </wp:positionH>
            <wp:positionV relativeFrom="paragraph">
              <wp:posOffset>98425</wp:posOffset>
            </wp:positionV>
            <wp:extent cx="1276350" cy="35242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rotWithShape="1">
                    <a:blip r:embed="rId8" cstate="print">
                      <a:extLst>
                        <a:ext uri="{28A0092B-C50C-407E-A947-70E740481C1C}">
                          <a14:useLocalDpi xmlns:a14="http://schemas.microsoft.com/office/drawing/2010/main" val="0"/>
                        </a:ext>
                      </a:extLst>
                    </a:blip>
                    <a:srcRect t="26356" b="34515"/>
                    <a:stretch/>
                  </pic:blipFill>
                  <pic:spPr bwMode="auto">
                    <a:xfrm>
                      <a:off x="0" y="0"/>
                      <a:ext cx="1276350" cy="352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2E64">
        <w:rPr>
          <w:rFonts w:ascii="Arial Black" w:hAnsi="Arial Black" w:hint="eastAsia"/>
          <w:noProof/>
          <w:szCs w:val="72"/>
        </w:rPr>
        <mc:AlternateContent>
          <mc:Choice Requires="wps">
            <w:drawing>
              <wp:anchor distT="0" distB="0" distL="114300" distR="114300" simplePos="0" relativeHeight="251684863" behindDoc="0" locked="0" layoutInCell="1" allowOverlap="1" wp14:anchorId="3CF0E635" wp14:editId="12E50B87">
                <wp:simplePos x="0" y="0"/>
                <wp:positionH relativeFrom="column">
                  <wp:posOffset>133349</wp:posOffset>
                </wp:positionH>
                <wp:positionV relativeFrom="paragraph">
                  <wp:posOffset>63500</wp:posOffset>
                </wp:positionV>
                <wp:extent cx="6467475" cy="0"/>
                <wp:effectExtent l="0" t="19050" r="9525" b="19050"/>
                <wp:wrapNone/>
                <wp:docPr id="20" name="直線コネクタ 20"/>
                <wp:cNvGraphicFramePr/>
                <a:graphic xmlns:a="http://schemas.openxmlformats.org/drawingml/2006/main">
                  <a:graphicData uri="http://schemas.microsoft.com/office/word/2010/wordprocessingShape">
                    <wps:wsp>
                      <wps:cNvCnPr/>
                      <wps:spPr>
                        <a:xfrm>
                          <a:off x="0" y="0"/>
                          <a:ext cx="646747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0" o:spid="_x0000_s1026" style="position:absolute;left:0;text-align:left;z-index:251684863;visibility:visible;mso-wrap-style:square;mso-wrap-distance-left:9pt;mso-wrap-distance-top:0;mso-wrap-distance-right:9pt;mso-wrap-distance-bottom:0;mso-position-horizontal:absolute;mso-position-horizontal-relative:text;mso-position-vertical:absolute;mso-position-vertical-relative:text" from="10.5pt,5pt" to="519.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" strokecolor="#4472c4 [3204]" strokeweight="3pt">
                <v:stroke joinstyle="miter"/>
              </v:line>
            </w:pict>
          </mc:Fallback>
        </mc:AlternateContent>
      </w:r>
    </w:p>
    <w:p w14:paraId="50557ACE" w14:textId="60C0B340" w:rsidR="00202CA6" w:rsidRDefault="00265B8B" w:rsidP="00202CA6">
      <w:pPr>
        <w:spacing w:line="500" w:lineRule="exact"/>
        <w:ind w:firstLineChars="400" w:firstLine="880"/>
        <w:rPr>
          <w:rFonts w:ascii="HGPｺﾞｼｯｸE" w:eastAsia="HGPｺﾞｼｯｸE" w:hAnsi="HGPｺﾞｼｯｸE" w:hint="eastAsia"/>
          <w:sz w:val="44"/>
        </w:rPr>
      </w:pPr>
      <w:r>
        <w:rPr>
          <w:rFonts w:hint="eastAsia"/>
          <w:noProof/>
          <w:sz w:val="22"/>
        </w:rPr>
        <mc:AlternateContent>
          <mc:Choice Requires="wps">
            <w:drawing>
              <wp:anchor distT="0" distB="0" distL="114300" distR="114300" simplePos="0" relativeHeight="251702271" behindDoc="0" locked="0" layoutInCell="1" allowOverlap="1" wp14:anchorId="5ED952A8" wp14:editId="60B4AE7D">
                <wp:simplePos x="0" y="0"/>
                <wp:positionH relativeFrom="column">
                  <wp:posOffset>-2479040</wp:posOffset>
                </wp:positionH>
                <wp:positionV relativeFrom="paragraph">
                  <wp:posOffset>93133</wp:posOffset>
                </wp:positionV>
                <wp:extent cx="2359660" cy="3208867"/>
                <wp:effectExtent l="0" t="0" r="21590" b="10795"/>
                <wp:wrapNone/>
                <wp:docPr id="3" name="正方形/長方形 3"/>
                <wp:cNvGraphicFramePr/>
                <a:graphic xmlns:a="http://schemas.openxmlformats.org/drawingml/2006/main">
                  <a:graphicData uri="http://schemas.microsoft.com/office/word/2010/wordprocessingShape">
                    <wps:wsp>
                      <wps:cNvSpPr/>
                      <wps:spPr>
                        <a:xfrm>
                          <a:off x="0" y="0"/>
                          <a:ext cx="2359660" cy="3208867"/>
                        </a:xfrm>
                        <a:prstGeom prst="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95.2pt;margin-top:7.35pt;width:185.8pt;height:252.65pt;z-index:251702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" filled="f" strokecolor="#a8d08d [1945]" strokeweight="1pt"/>
            </w:pict>
          </mc:Fallback>
        </mc:AlternateContent>
      </w:r>
      <w:r>
        <w:rPr>
          <w:rFonts w:hint="eastAsia"/>
          <w:noProof/>
          <w:sz w:val="22"/>
        </w:rPr>
        <w:drawing>
          <wp:anchor distT="0" distB="0" distL="114300" distR="114300" simplePos="0" relativeHeight="251701247" behindDoc="0" locked="0" layoutInCell="1" allowOverlap="1" wp14:anchorId="146BFB47" wp14:editId="5BA98F9D">
            <wp:simplePos x="0" y="0"/>
            <wp:positionH relativeFrom="column">
              <wp:posOffset>127635</wp:posOffset>
            </wp:positionH>
            <wp:positionV relativeFrom="paragraph">
              <wp:posOffset>91440</wp:posOffset>
            </wp:positionV>
            <wp:extent cx="2364105" cy="3213100"/>
            <wp:effectExtent l="0" t="0" r="0" b="635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hikafe.JPG"/>
                    <pic:cNvPicPr/>
                  </pic:nvPicPr>
                  <pic:blipFill>
                    <a:blip r:embed="rId9">
                      <a:extLst>
                        <a:ext uri="{28A0092B-C50C-407E-A947-70E740481C1C}">
                          <a14:useLocalDpi xmlns:a14="http://schemas.microsoft.com/office/drawing/2010/main" val="0"/>
                        </a:ext>
                      </a:extLst>
                    </a:blip>
                    <a:stretch>
                      <a:fillRect/>
                    </a:stretch>
                  </pic:blipFill>
                  <pic:spPr>
                    <a:xfrm>
                      <a:off x="0" y="0"/>
                      <a:ext cx="2364105" cy="3213100"/>
                    </a:xfrm>
                    <a:prstGeom prst="rect">
                      <a:avLst/>
                    </a:prstGeom>
                  </pic:spPr>
                </pic:pic>
              </a:graphicData>
            </a:graphic>
            <wp14:sizeRelH relativeFrom="page">
              <wp14:pctWidth>0</wp14:pctWidth>
            </wp14:sizeRelH>
            <wp14:sizeRelV relativeFrom="page">
              <wp14:pctHeight>0</wp14:pctHeight>
            </wp14:sizeRelV>
          </wp:anchor>
        </w:drawing>
      </w:r>
    </w:p>
    <w:p w14:paraId="1B49EA0B" w14:textId="2A15EBED" w:rsidR="006D6705" w:rsidRPr="006D6705" w:rsidRDefault="005916A1" w:rsidP="006D6705">
      <w:pPr>
        <w:spacing w:line="500" w:lineRule="exact"/>
        <w:ind w:firstLineChars="200" w:firstLine="880"/>
        <w:rPr>
          <w:rFonts w:ascii="HGPｺﾞｼｯｸE" w:eastAsia="HGPｺﾞｼｯｸE" w:hAnsi="HGPｺﾞｼｯｸE" w:hint="eastAsia"/>
          <w:sz w:val="10"/>
        </w:rPr>
      </w:pPr>
      <w:r w:rsidRPr="00202CA6">
        <w:rPr>
          <w:rFonts w:ascii="HGPｺﾞｼｯｸE" w:eastAsia="HGPｺﾞｼｯｸE" w:hAnsi="HGPｺﾞｼｯｸE" w:hint="eastAsia"/>
          <w:sz w:val="44"/>
        </w:rPr>
        <w:t>まちカフェ</w:t>
      </w:r>
      <w:r w:rsidR="00E83A6A" w:rsidRPr="00202CA6">
        <w:rPr>
          <w:rFonts w:ascii="HGPｺﾞｼｯｸE" w:eastAsia="HGPｺﾞｼｯｸE" w:hAnsi="HGPｺﾞｼｯｸE" w:hint="eastAsia"/>
          <w:sz w:val="44"/>
        </w:rPr>
        <w:t>出店！</w:t>
      </w:r>
    </w:p>
    <w:p w14:paraId="6E7970D8" w14:textId="1DFC4195" w:rsidR="00630603" w:rsidRPr="0070599E" w:rsidRDefault="00AC2413" w:rsidP="0025738B">
      <w:pPr>
        <w:spacing w:line="400" w:lineRule="exact"/>
        <w:rPr>
          <w:rFonts w:eastAsiaTheme="minorHAnsi"/>
          <w:b/>
          <w:color w:val="333333"/>
          <w:sz w:val="24"/>
          <w:szCs w:val="24"/>
          <w:shd w:val="clear" w:color="auto" w:fill="F7F5ED"/>
        </w:rPr>
      </w:pPr>
      <w:r>
        <w:rPr>
          <w:rFonts w:eastAsiaTheme="minorHAnsi" w:cs="ＭＳ ゴシック" w:hint="eastAsia"/>
          <w:noProof/>
          <w:sz w:val="22"/>
        </w:rPr>
        <w:drawing>
          <wp:anchor distT="0" distB="0" distL="114300" distR="114300" simplePos="0" relativeHeight="251705343" behindDoc="0" locked="0" layoutInCell="1" allowOverlap="1" wp14:anchorId="6F54573D" wp14:editId="1152E7A3">
            <wp:simplePos x="0" y="0"/>
            <wp:positionH relativeFrom="column">
              <wp:posOffset>-2595245</wp:posOffset>
            </wp:positionH>
            <wp:positionV relativeFrom="paragraph">
              <wp:posOffset>2829560</wp:posOffset>
            </wp:positionV>
            <wp:extent cx="1461135" cy="1202055"/>
            <wp:effectExtent l="0" t="3810" r="1905" b="190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005.jpg"/>
                    <pic:cNvPicPr/>
                  </pic:nvPicPr>
                  <pic:blipFill rotWithShape="1">
                    <a:blip r:embed="rId10" cstate="print">
                      <a:extLst>
                        <a:ext uri="{28A0092B-C50C-407E-A947-70E740481C1C}">
                          <a14:useLocalDpi xmlns:a14="http://schemas.microsoft.com/office/drawing/2010/main" val="0"/>
                        </a:ext>
                      </a:extLst>
                    </a:blip>
                    <a:srcRect l="15910"/>
                    <a:stretch/>
                  </pic:blipFill>
                  <pic:spPr bwMode="auto">
                    <a:xfrm rot="5400000">
                      <a:off x="0" y="0"/>
                      <a:ext cx="1461135" cy="1202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599E">
        <w:rPr>
          <w:rFonts w:eastAsiaTheme="minorHAnsi"/>
          <w:noProof/>
          <w:sz w:val="22"/>
        </w:rPr>
        <w:drawing>
          <wp:anchor distT="0" distB="0" distL="114300" distR="114300" simplePos="0" relativeHeight="251704319" behindDoc="0" locked="0" layoutInCell="1" allowOverlap="1" wp14:anchorId="7456571E" wp14:editId="290F0150">
            <wp:simplePos x="0" y="0"/>
            <wp:positionH relativeFrom="column">
              <wp:posOffset>2258060</wp:posOffset>
            </wp:positionH>
            <wp:positionV relativeFrom="paragraph">
              <wp:posOffset>4221480</wp:posOffset>
            </wp:positionV>
            <wp:extent cx="1879600" cy="1743710"/>
            <wp:effectExtent l="0" t="8255"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004.jpg"/>
                    <pic:cNvPicPr/>
                  </pic:nvPicPr>
                  <pic:blipFill rotWithShape="1">
                    <a:blip r:embed="rId11" cstate="print">
                      <a:extLst>
                        <a:ext uri="{28A0092B-C50C-407E-A947-70E740481C1C}">
                          <a14:useLocalDpi xmlns:a14="http://schemas.microsoft.com/office/drawing/2010/main" val="0"/>
                        </a:ext>
                      </a:extLst>
                    </a:blip>
                    <a:srcRect l="20106" t="1115"/>
                    <a:stretch/>
                  </pic:blipFill>
                  <pic:spPr bwMode="auto">
                    <a:xfrm rot="5400000">
                      <a:off x="0" y="0"/>
                      <a:ext cx="1879600" cy="1743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599E">
        <w:rPr>
          <w:rFonts w:eastAsiaTheme="minorHAnsi" w:cs="ＭＳ ゴシック" w:hint="eastAsia"/>
          <w:noProof/>
          <w:sz w:val="22"/>
        </w:rPr>
        <w:drawing>
          <wp:anchor distT="0" distB="0" distL="114300" distR="114300" simplePos="0" relativeHeight="251706367" behindDoc="0" locked="0" layoutInCell="1" allowOverlap="1" wp14:anchorId="00045B84" wp14:editId="716CAA72">
            <wp:simplePos x="0" y="0"/>
            <wp:positionH relativeFrom="column">
              <wp:posOffset>-2602865</wp:posOffset>
            </wp:positionH>
            <wp:positionV relativeFrom="paragraph">
              <wp:posOffset>4347210</wp:posOffset>
            </wp:positionV>
            <wp:extent cx="1826895" cy="1517015"/>
            <wp:effectExtent l="2540" t="0" r="4445" b="444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006.jpg"/>
                    <pic:cNvPicPr/>
                  </pic:nvPicPr>
                  <pic:blipFill rotWithShape="1">
                    <a:blip r:embed="rId12" cstate="print">
                      <a:extLst>
                        <a:ext uri="{28A0092B-C50C-407E-A947-70E740481C1C}">
                          <a14:useLocalDpi xmlns:a14="http://schemas.microsoft.com/office/drawing/2010/main" val="0"/>
                        </a:ext>
                      </a:extLst>
                    </a:blip>
                    <a:srcRect t="558" r="9558" b="-665"/>
                    <a:stretch/>
                  </pic:blipFill>
                  <pic:spPr bwMode="auto">
                    <a:xfrm rot="5400000">
                      <a:off x="0" y="0"/>
                      <a:ext cx="1826895" cy="1517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599E">
        <w:rPr>
          <w:rFonts w:hint="eastAsia"/>
          <w:noProof/>
          <w:sz w:val="22"/>
        </w:rPr>
        <w:drawing>
          <wp:anchor distT="0" distB="0" distL="114300" distR="114300" simplePos="0" relativeHeight="251703295" behindDoc="0" locked="0" layoutInCell="1" allowOverlap="1" wp14:anchorId="23DF27E8" wp14:editId="5DA1FF14">
            <wp:simplePos x="0" y="0"/>
            <wp:positionH relativeFrom="column">
              <wp:posOffset>1714500</wp:posOffset>
            </wp:positionH>
            <wp:positionV relativeFrom="paragraph">
              <wp:posOffset>1753870</wp:posOffset>
            </wp:positionV>
            <wp:extent cx="2486025" cy="2283460"/>
            <wp:effectExtent l="6033"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003.jpg"/>
                    <pic:cNvPicPr/>
                  </pic:nvPicPr>
                  <pic:blipFill rotWithShape="1">
                    <a:blip r:embed="rId13" cstate="print">
                      <a:extLst>
                        <a:ext uri="{28A0092B-C50C-407E-A947-70E740481C1C}">
                          <a14:useLocalDpi xmlns:a14="http://schemas.microsoft.com/office/drawing/2010/main" val="0"/>
                        </a:ext>
                      </a:extLst>
                    </a:blip>
                    <a:srcRect l="6366" t="1347" r="12247" b="-1347"/>
                    <a:stretch/>
                  </pic:blipFill>
                  <pic:spPr bwMode="auto">
                    <a:xfrm rot="5400000">
                      <a:off x="0" y="0"/>
                      <a:ext cx="2486025" cy="2283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2CA6" w:rsidRPr="00D237EB">
        <w:rPr>
          <w:b/>
          <w:noProof/>
          <w:sz w:val="24"/>
        </w:rPr>
        <w:drawing>
          <wp:anchor distT="0" distB="0" distL="114300" distR="114300" simplePos="0" relativeHeight="251696127" behindDoc="0" locked="0" layoutInCell="1" allowOverlap="1" wp14:anchorId="530C1E9E" wp14:editId="7AE598EC">
            <wp:simplePos x="0" y="0"/>
            <wp:positionH relativeFrom="column">
              <wp:posOffset>3314065</wp:posOffset>
            </wp:positionH>
            <wp:positionV relativeFrom="paragraph">
              <wp:posOffset>825500</wp:posOffset>
            </wp:positionV>
            <wp:extent cx="664210" cy="832485"/>
            <wp:effectExtent l="0" t="0" r="2540" b="5715"/>
            <wp:wrapSquare wrapText="bothSides"/>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4210" cy="832485"/>
                    </a:xfrm>
                    <a:prstGeom prst="rect">
                      <a:avLst/>
                    </a:prstGeom>
                  </pic:spPr>
                </pic:pic>
              </a:graphicData>
            </a:graphic>
            <wp14:sizeRelH relativeFrom="page">
              <wp14:pctWidth>0</wp14:pctWidth>
            </wp14:sizeRelH>
            <wp14:sizeRelV relativeFrom="page">
              <wp14:pctHeight>0</wp14:pctHeight>
            </wp14:sizeRelV>
          </wp:anchor>
        </w:drawing>
      </w:r>
      <w:hyperlink r:id="rId15" w:history="1">
        <w:r w:rsidR="00DB2C12" w:rsidRPr="00D237EB">
          <w:rPr>
            <w:rStyle w:val="a9"/>
            <w:rFonts w:eastAsiaTheme="minorHAnsi" w:hint="eastAsia"/>
            <w:b/>
            <w:color w:val="00935D"/>
            <w:sz w:val="24"/>
            <w:szCs w:val="24"/>
            <w:shd w:val="clear" w:color="auto" w:fill="F7F5ED"/>
          </w:rPr>
          <w:t>町田市市民協働フェスティバル「まちカフェ！」（通称 まちカフェ！）</w:t>
        </w:r>
      </w:hyperlink>
      <w:r w:rsidR="00DB2C12" w:rsidRPr="00D237EB">
        <w:rPr>
          <w:rFonts w:eastAsiaTheme="minorHAnsi" w:hint="eastAsia"/>
          <w:b/>
          <w:color w:val="333333"/>
          <w:sz w:val="24"/>
          <w:szCs w:val="24"/>
          <w:shd w:val="clear" w:color="auto" w:fill="F7F5ED"/>
        </w:rPr>
        <w:t>は、町田市内で活動するNPO、市民活動団体、地域活動団体、ボランティアなどが実行委員会を組織して開催する、イベントです。</w:t>
      </w:r>
      <w:r w:rsidR="003E1CFE" w:rsidRPr="0025738B">
        <w:rPr>
          <w:rFonts w:hint="eastAsia"/>
          <w:sz w:val="22"/>
        </w:rPr>
        <w:t>ブラインドITサポート町田（BIS）様とのコラボ作品メッセージ缶バッジ、クリアチャームの制作販売をきっかけに協賛</w:t>
      </w:r>
      <w:r w:rsidR="00E83A6A" w:rsidRPr="0025738B">
        <w:rPr>
          <w:rFonts w:eastAsiaTheme="minorHAnsi"/>
          <w:sz w:val="22"/>
        </w:rPr>
        <w:t>出店が</w:t>
      </w:r>
      <w:r w:rsidR="003E1CFE" w:rsidRPr="0025738B">
        <w:rPr>
          <w:rFonts w:eastAsiaTheme="minorHAnsi"/>
          <w:sz w:val="22"/>
        </w:rPr>
        <w:t>実現しました。まちのひアートクラブでも初めての試みドキドキワクワクのイベントでした。元々は、</w:t>
      </w:r>
      <w:r w:rsidR="003E1CFE" w:rsidRPr="0025738B">
        <w:rPr>
          <w:rFonts w:hint="eastAsia"/>
          <w:sz w:val="22"/>
        </w:rPr>
        <w:t>見た目にはわからない障がいをお持ちの方が周囲に手助けや配慮を必要としていることをお伝えするためのメッセージが書かれた缶バッジのコラボ制作はこのイベントで販売するためのもの。少しでも多くの方のご理解を広めることを目的としています。</w:t>
      </w:r>
      <w:r w:rsidR="00FC2119" w:rsidRPr="0025738B">
        <w:rPr>
          <w:rFonts w:eastAsiaTheme="minorHAnsi"/>
          <w:sz w:val="22"/>
        </w:rPr>
        <w:t>その他にも</w:t>
      </w:r>
      <w:r w:rsidR="00C16C81" w:rsidRPr="0025738B">
        <w:rPr>
          <w:rFonts w:eastAsiaTheme="minorHAnsi" w:hint="eastAsia"/>
          <w:sz w:val="22"/>
        </w:rPr>
        <w:t>アートクラブグッズや</w:t>
      </w:r>
      <w:r>
        <w:rPr>
          <w:rFonts w:eastAsiaTheme="minorHAnsi" w:hint="eastAsia"/>
          <w:sz w:val="22"/>
        </w:rPr>
        <w:t>カレンダー</w:t>
      </w:r>
      <w:r w:rsidR="00C16C81" w:rsidRPr="0025738B">
        <w:rPr>
          <w:rFonts w:eastAsiaTheme="minorHAnsi" w:hint="eastAsia"/>
          <w:sz w:val="22"/>
        </w:rPr>
        <w:t>、</w:t>
      </w:r>
      <w:r w:rsidR="00630603" w:rsidRPr="0025738B">
        <w:rPr>
          <w:rFonts w:eastAsiaTheme="minorHAnsi" w:hint="eastAsia"/>
          <w:sz w:val="22"/>
        </w:rPr>
        <w:t>手作りふきん</w:t>
      </w:r>
      <w:r w:rsidR="00734716" w:rsidRPr="0025738B">
        <w:rPr>
          <w:rFonts w:eastAsiaTheme="minorHAnsi" w:hint="eastAsia"/>
          <w:sz w:val="22"/>
        </w:rPr>
        <w:t>の</w:t>
      </w:r>
      <w:r w:rsidR="00630603" w:rsidRPr="0025738B">
        <w:rPr>
          <w:rFonts w:eastAsiaTheme="minorHAnsi" w:hint="eastAsia"/>
          <w:sz w:val="22"/>
        </w:rPr>
        <w:t>マイマイクロスを販売し</w:t>
      </w:r>
      <w:r w:rsidR="00FC2119" w:rsidRPr="0025738B">
        <w:rPr>
          <w:rFonts w:eastAsiaTheme="minorHAnsi" w:hint="eastAsia"/>
          <w:sz w:val="22"/>
        </w:rPr>
        <w:t>ました。</w:t>
      </w:r>
    </w:p>
    <w:p w14:paraId="05764D7E" w14:textId="25874133" w:rsidR="006D6705" w:rsidRDefault="0020099C" w:rsidP="0025738B">
      <w:pPr>
        <w:spacing w:line="400" w:lineRule="exact"/>
        <w:ind w:firstLineChars="100" w:firstLine="220"/>
        <w:rPr>
          <w:rFonts w:eastAsiaTheme="minorHAnsi" w:hint="eastAsia"/>
          <w:sz w:val="22"/>
        </w:rPr>
      </w:pPr>
      <w:r w:rsidRPr="0025738B">
        <w:rPr>
          <w:rFonts w:eastAsiaTheme="minorHAnsi"/>
          <w:sz w:val="22"/>
        </w:rPr>
        <w:t>売れ筋はマイマイクロスATOMさんの手作りエコバッグに５枚入れたパックバッグ。</w:t>
      </w:r>
    </w:p>
    <w:p w14:paraId="365AEFE8" w14:textId="0AD7992D" w:rsidR="0079575B" w:rsidRPr="0025738B" w:rsidRDefault="0020099C" w:rsidP="0070599E">
      <w:pPr>
        <w:spacing w:line="400" w:lineRule="exact"/>
        <w:ind w:firstLineChars="100" w:firstLine="220"/>
        <w:rPr>
          <w:rFonts w:eastAsiaTheme="minorHAnsi" w:cs="ＭＳ ゴシック"/>
          <w:sz w:val="22"/>
        </w:rPr>
      </w:pPr>
      <w:r w:rsidRPr="0025738B">
        <w:rPr>
          <w:rFonts w:eastAsiaTheme="minorHAnsi"/>
          <w:sz w:val="22"/>
        </w:rPr>
        <w:t>手作りふきんは主婦に大人気！持って行った</w:t>
      </w:r>
      <w:r w:rsidRPr="0025738B">
        <w:rPr>
          <w:rFonts w:eastAsiaTheme="minorHAnsi" w:cs="ＭＳ ゴシック" w:hint="eastAsia"/>
          <w:sz w:val="22"/>
        </w:rPr>
        <w:t>１０パックがどんどん売れていきました。</w:t>
      </w:r>
    </w:p>
    <w:p w14:paraId="3A37C632" w14:textId="22AB32A6" w:rsidR="0020099C" w:rsidRPr="0025738B" w:rsidRDefault="0020099C" w:rsidP="0070599E">
      <w:pPr>
        <w:spacing w:line="400" w:lineRule="exact"/>
        <w:rPr>
          <w:rFonts w:eastAsiaTheme="minorHAnsi" w:cs="ＭＳ ゴシック"/>
          <w:sz w:val="22"/>
        </w:rPr>
      </w:pPr>
      <w:r w:rsidRPr="0025738B">
        <w:rPr>
          <w:rFonts w:eastAsiaTheme="minorHAnsi" w:cs="ＭＳ ゴシック" w:hint="eastAsia"/>
          <w:sz w:val="22"/>
        </w:rPr>
        <w:t>『まちカフェ』は</w:t>
      </w:r>
      <w:r w:rsidR="00316A7A" w:rsidRPr="0025738B">
        <w:rPr>
          <w:rFonts w:eastAsiaTheme="minorHAnsi" w:cs="ＭＳ ゴシック" w:hint="eastAsia"/>
          <w:sz w:val="22"/>
        </w:rPr>
        <w:t>コンパクトになって市役所内のイベントコーナーで</w:t>
      </w:r>
      <w:r w:rsidRPr="0025738B">
        <w:rPr>
          <w:rFonts w:eastAsiaTheme="minorHAnsi" w:cs="ＭＳ ゴシック" w:hint="eastAsia"/>
          <w:sz w:val="22"/>
        </w:rPr>
        <w:t>12月</w:t>
      </w:r>
      <w:r w:rsidR="00265B8B">
        <w:rPr>
          <w:rFonts w:eastAsiaTheme="minorHAnsi" w:cs="ＭＳ ゴシック" w:hint="eastAsia"/>
          <w:sz w:val="22"/>
        </w:rPr>
        <w:t>４</w:t>
      </w:r>
      <w:r w:rsidRPr="0025738B">
        <w:rPr>
          <w:rFonts w:eastAsiaTheme="minorHAnsi" w:cs="ＭＳ ゴシック" w:hint="eastAsia"/>
          <w:sz w:val="22"/>
        </w:rPr>
        <w:t>日(金)まで続き</w:t>
      </w:r>
      <w:r w:rsidR="00316A7A" w:rsidRPr="0025738B">
        <w:rPr>
          <w:rFonts w:eastAsiaTheme="minorHAnsi" w:cs="ＭＳ ゴシック" w:hint="eastAsia"/>
          <w:sz w:val="22"/>
        </w:rPr>
        <w:t>ます。</w:t>
      </w:r>
    </w:p>
    <w:p w14:paraId="5B653981" w14:textId="0F9CCC26" w:rsidR="00316A7A" w:rsidRPr="0025738B" w:rsidRDefault="00AC2413" w:rsidP="00AC2413">
      <w:pPr>
        <w:spacing w:line="400" w:lineRule="exact"/>
        <w:ind w:firstLineChars="100" w:firstLine="196"/>
        <w:rPr>
          <w:rFonts w:eastAsiaTheme="minorHAnsi" w:cs="ＭＳ ゴシック" w:hint="eastAsia"/>
          <w:sz w:val="22"/>
        </w:rPr>
      </w:pPr>
      <w:r w:rsidRPr="00AC2413">
        <w:rPr>
          <w:rFonts w:eastAsiaTheme="minorHAnsi" w:cs="ＭＳ ゴシック" w:hint="eastAsia"/>
          <w:b/>
          <w:sz w:val="20"/>
        </w:rPr>
        <w:t>まちのひアートクラブ</w:t>
      </w:r>
      <w:r w:rsidR="0070599E" w:rsidRPr="00AC2413">
        <w:rPr>
          <w:b/>
          <w:noProof/>
        </w:rPr>
        <w:drawing>
          <wp:anchor distT="0" distB="0" distL="114300" distR="114300" simplePos="0" relativeHeight="251707391" behindDoc="0" locked="0" layoutInCell="1" allowOverlap="1" wp14:anchorId="65C29009" wp14:editId="109CCD79">
            <wp:simplePos x="0" y="0"/>
            <wp:positionH relativeFrom="column">
              <wp:posOffset>199390</wp:posOffset>
            </wp:positionH>
            <wp:positionV relativeFrom="paragraph">
              <wp:posOffset>30480</wp:posOffset>
            </wp:positionV>
            <wp:extent cx="1303655" cy="886460"/>
            <wp:effectExtent l="0" t="0" r="0" b="889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03655" cy="886460"/>
                    </a:xfrm>
                    <a:prstGeom prst="rect">
                      <a:avLst/>
                    </a:prstGeom>
                  </pic:spPr>
                </pic:pic>
              </a:graphicData>
            </a:graphic>
            <wp14:sizeRelH relativeFrom="page">
              <wp14:pctWidth>0</wp14:pctWidth>
            </wp14:sizeRelH>
            <wp14:sizeRelV relativeFrom="page">
              <wp14:pctHeight>0</wp14:pctHeight>
            </wp14:sizeRelV>
          </wp:anchor>
        </w:drawing>
      </w:r>
      <w:r w:rsidR="00316A7A" w:rsidRPr="00AC2413">
        <w:rPr>
          <w:rFonts w:eastAsiaTheme="minorHAnsi" w:cs="ＭＳ ゴシック" w:hint="eastAsia"/>
          <w:b/>
          <w:sz w:val="22"/>
        </w:rPr>
        <w:t>町田かたつむりの家</w:t>
      </w:r>
      <w:r w:rsidR="006D6705">
        <w:rPr>
          <w:rFonts w:eastAsiaTheme="minorHAnsi" w:cs="ＭＳ ゴシック" w:hint="eastAsia"/>
          <w:sz w:val="22"/>
        </w:rPr>
        <w:t>から</w:t>
      </w:r>
      <w:r w:rsidR="00316A7A" w:rsidRPr="0025738B">
        <w:rPr>
          <w:rFonts w:eastAsiaTheme="minorHAnsi" w:cs="ＭＳ ゴシック" w:hint="eastAsia"/>
          <w:sz w:val="22"/>
        </w:rPr>
        <w:t>の出店は</w:t>
      </w:r>
      <w:r w:rsidR="00316A7A" w:rsidRPr="00AC2413">
        <w:rPr>
          <w:rFonts w:eastAsiaTheme="minorHAnsi" w:cs="ＭＳ ゴシック" w:hint="eastAsia"/>
          <w:sz w:val="22"/>
          <w:u w:val="wave" w:color="FF0000"/>
        </w:rPr>
        <w:t>12月2日(金)</w:t>
      </w:r>
      <w:r w:rsidR="00265B8B">
        <w:rPr>
          <w:rFonts w:eastAsiaTheme="minorHAnsi" w:cs="ＭＳ ゴシック" w:hint="eastAsia"/>
          <w:sz w:val="22"/>
        </w:rPr>
        <w:t xml:space="preserve">　</w:t>
      </w:r>
      <w:r w:rsidR="006D6705">
        <w:rPr>
          <w:rFonts w:eastAsiaTheme="minorHAnsi" w:cs="ＭＳ ゴシック" w:hint="eastAsia"/>
          <w:sz w:val="22"/>
        </w:rPr>
        <w:t>引き</w:t>
      </w:r>
      <w:r w:rsidR="00265B8B">
        <w:rPr>
          <w:rFonts w:eastAsiaTheme="minorHAnsi" w:cs="ＭＳ ゴシック" w:hint="eastAsia"/>
          <w:sz w:val="22"/>
        </w:rPr>
        <w:t>続き</w:t>
      </w:r>
      <w:r w:rsidR="00316A7A" w:rsidRPr="0025738B">
        <w:rPr>
          <w:rFonts w:eastAsiaTheme="minorHAnsi" w:cs="ＭＳ ゴシック" w:hint="eastAsia"/>
          <w:sz w:val="22"/>
        </w:rPr>
        <w:t>ハッピーかわせみ</w:t>
      </w:r>
      <w:r w:rsidR="006D6705">
        <w:rPr>
          <w:rFonts w:eastAsiaTheme="minorHAnsi" w:cs="ＭＳ ゴシック" w:hint="eastAsia"/>
          <w:sz w:val="22"/>
        </w:rPr>
        <w:t>に</w:t>
      </w:r>
      <w:r w:rsidR="0025738B" w:rsidRPr="0025738B">
        <w:rPr>
          <w:rFonts w:eastAsiaTheme="minorHAnsi" w:cs="ＭＳ ゴシック" w:hint="eastAsia"/>
          <w:sz w:val="22"/>
        </w:rPr>
        <w:t>も</w:t>
      </w:r>
      <w:r w:rsidR="0025738B" w:rsidRPr="00AC2413">
        <w:rPr>
          <w:rFonts w:eastAsiaTheme="minorHAnsi" w:cs="ＭＳ ゴシック" w:hint="eastAsia"/>
          <w:sz w:val="22"/>
          <w:u w:val="wave" w:color="FF0000"/>
        </w:rPr>
        <w:t>12月６日(金)</w:t>
      </w:r>
      <w:r w:rsidR="0025738B" w:rsidRPr="0025738B">
        <w:rPr>
          <w:rFonts w:eastAsiaTheme="minorHAnsi" w:cs="ＭＳ ゴシック" w:hint="eastAsia"/>
          <w:sz w:val="22"/>
        </w:rPr>
        <w:t>に</w:t>
      </w:r>
      <w:r w:rsidR="006D6705">
        <w:rPr>
          <w:rFonts w:eastAsiaTheme="minorHAnsi" w:cs="ＭＳ ゴシック" w:hint="eastAsia"/>
          <w:sz w:val="22"/>
        </w:rPr>
        <w:t>出店します。</w:t>
      </w:r>
    </w:p>
    <w:p w14:paraId="2CA13B01" w14:textId="0A16398B" w:rsidR="0025738B" w:rsidRPr="0070599E" w:rsidRDefault="0025738B" w:rsidP="0070599E">
      <w:pPr>
        <w:spacing w:line="400" w:lineRule="exact"/>
        <w:ind w:firstLineChars="100" w:firstLine="220"/>
        <w:rPr>
          <w:rFonts w:eastAsiaTheme="minorHAnsi" w:cs="ＭＳ ゴシック"/>
          <w:sz w:val="22"/>
        </w:rPr>
      </w:pPr>
      <w:r w:rsidRPr="00265B8B">
        <w:rPr>
          <w:rFonts w:eastAsiaTheme="minorHAnsi" w:cs="ＭＳ ゴシック" w:hint="eastAsia"/>
          <w:sz w:val="22"/>
        </w:rPr>
        <w:t>12月３～９日は障がい者週間です！</w:t>
      </w:r>
      <w:r w:rsidRPr="00265B8B">
        <w:rPr>
          <w:rFonts w:eastAsiaTheme="minorHAnsi" w:cs="ＭＳ ゴシック" w:hint="eastAsia"/>
          <w:b/>
          <w:sz w:val="24"/>
        </w:rPr>
        <w:t>『みんな笑顔の展覧会』</w:t>
      </w:r>
      <w:r w:rsidR="00AC2413" w:rsidRPr="00AC2413">
        <w:rPr>
          <w:rFonts w:eastAsiaTheme="minorHAnsi" w:cs="ＭＳ ゴシック" w:hint="eastAsia"/>
          <w:b/>
          <w:u w:val="wave" w:color="FF0000"/>
        </w:rPr>
        <w:t>（</w:t>
      </w:r>
      <w:r w:rsidR="00AC2413" w:rsidRPr="00AC2413">
        <w:rPr>
          <w:rFonts w:eastAsiaTheme="minorHAnsi" w:hint="eastAsia"/>
          <w:color w:val="000000"/>
          <w:u w:val="wave" w:color="FF0000"/>
          <w:shd w:val="clear" w:color="auto" w:fill="FFFFFF"/>
        </w:rPr>
        <w:t>12月5日（月）から12月9日（金）午前8時30分から午後5時まで</w:t>
      </w:r>
      <w:r w:rsidR="00AC2413" w:rsidRPr="00AC2413">
        <w:rPr>
          <w:rFonts w:eastAsiaTheme="minorHAnsi" w:hint="eastAsia"/>
          <w:color w:val="000000"/>
          <w:u w:val="wave" w:color="FF0000"/>
          <w:shd w:val="clear" w:color="auto" w:fill="FFFFFF"/>
        </w:rPr>
        <w:t>）</w:t>
      </w:r>
      <w:r w:rsidRPr="0025738B">
        <w:rPr>
          <w:rFonts w:eastAsiaTheme="minorHAnsi" w:cs="ＭＳ ゴシック" w:hint="eastAsia"/>
          <w:sz w:val="22"/>
        </w:rPr>
        <w:t>に　まちのひアートクラブ</w:t>
      </w:r>
      <w:r w:rsidR="00B72BB7">
        <w:rPr>
          <w:rFonts w:eastAsiaTheme="minorHAnsi" w:cs="ＭＳ ゴシック" w:hint="eastAsia"/>
          <w:sz w:val="22"/>
        </w:rPr>
        <w:t>のご利用者の作品</w:t>
      </w:r>
      <w:r w:rsidRPr="0025738B">
        <w:rPr>
          <w:rFonts w:eastAsiaTheme="minorHAnsi" w:cs="ＭＳ ゴシック" w:hint="eastAsia"/>
          <w:sz w:val="22"/>
        </w:rPr>
        <w:t>も</w:t>
      </w:r>
      <w:r w:rsidR="00B72BB7">
        <w:rPr>
          <w:rFonts w:eastAsiaTheme="minorHAnsi" w:cs="ＭＳ ゴシック" w:hint="eastAsia"/>
          <w:sz w:val="22"/>
        </w:rPr>
        <w:t>展示</w:t>
      </w:r>
      <w:r w:rsidRPr="0025738B">
        <w:rPr>
          <w:rFonts w:eastAsiaTheme="minorHAnsi" w:cs="ＭＳ ゴシック" w:hint="eastAsia"/>
          <w:sz w:val="22"/>
        </w:rPr>
        <w:t>します。</w:t>
      </w:r>
      <w:r w:rsidR="00B72BB7" w:rsidRPr="0070599E">
        <w:rPr>
          <w:rFonts w:eastAsiaTheme="minorHAnsi" w:cs="ＭＳ ゴシック" w:hint="eastAsia"/>
          <w:sz w:val="22"/>
        </w:rPr>
        <w:t>『みんな笑顔の展覧会』</w:t>
      </w:r>
      <w:r w:rsidR="00265B8B" w:rsidRPr="0070599E">
        <w:rPr>
          <w:rFonts w:eastAsiaTheme="minorHAnsi" w:cs="ＭＳ ゴシック" w:hint="eastAsia"/>
          <w:sz w:val="22"/>
        </w:rPr>
        <w:t>は</w:t>
      </w:r>
      <w:r w:rsidR="00265B8B" w:rsidRPr="0070599E">
        <w:rPr>
          <w:rFonts w:eastAsiaTheme="minorHAnsi" w:hint="eastAsia"/>
          <w:color w:val="000000"/>
          <w:sz w:val="22"/>
          <w:shd w:val="clear" w:color="auto" w:fill="FFFFFF"/>
        </w:rPr>
        <w:t>市内の障がい福祉施設に通っている障がいがある人が制作した絵画や陶芸、手芸品などの作品展示です。思いのこもった個性豊かな作品の数々を是非ご鑑賞ください。</w:t>
      </w:r>
      <w:r>
        <w:rPr>
          <w:rFonts w:eastAsiaTheme="minorHAnsi" w:cs="ＭＳ ゴシック" w:hint="eastAsia"/>
          <w:sz w:val="22"/>
        </w:rPr>
        <w:t>すべて</w:t>
      </w:r>
      <w:r w:rsidRPr="0025738B">
        <w:rPr>
          <w:rFonts w:eastAsiaTheme="minorHAnsi" w:cs="ＭＳ ゴシック" w:hint="eastAsia"/>
          <w:sz w:val="22"/>
        </w:rPr>
        <w:t>町田市役所１Ｆにて</w:t>
      </w:r>
      <w:r w:rsidR="00265B8B">
        <w:rPr>
          <w:rFonts w:eastAsiaTheme="minorHAnsi" w:cs="ＭＳ ゴシック" w:hint="eastAsia"/>
          <w:sz w:val="22"/>
        </w:rPr>
        <w:t>開催</w:t>
      </w:r>
      <w:r w:rsidRPr="0025738B">
        <w:rPr>
          <w:rFonts w:eastAsiaTheme="minorHAnsi" w:cs="ＭＳ ゴシック" w:hint="eastAsia"/>
          <w:sz w:val="22"/>
        </w:rPr>
        <w:t>。お近くにお越しの際はのぞいてみてください。</w:t>
      </w:r>
    </w:p>
    <w:p w14:paraId="59B26B59" w14:textId="1EA174F4" w:rsidR="0079575B" w:rsidRDefault="0079575B" w:rsidP="00F41AAE">
      <w:pPr>
        <w:ind w:firstLineChars="100" w:firstLine="210"/>
        <w:rPr>
          <w:rFonts w:ascii="Arial Black" w:hAnsi="Arial Black"/>
        </w:rPr>
      </w:pPr>
    </w:p>
    <w:p w14:paraId="28968DA9" w14:textId="756F955D" w:rsidR="0079575B" w:rsidRPr="00AC2413" w:rsidRDefault="00CE4FCF" w:rsidP="00AC2413">
      <w:pPr>
        <w:spacing w:line="400" w:lineRule="exact"/>
        <w:rPr>
          <w:sz w:val="19"/>
          <w:szCs w:val="19"/>
        </w:rPr>
      </w:pPr>
      <w:r w:rsidRPr="00AC2413">
        <w:rPr>
          <w:rFonts w:hint="eastAsia"/>
          <w:sz w:val="19"/>
          <w:szCs w:val="19"/>
        </w:rPr>
        <w:t>まちカフェ</w:t>
      </w:r>
      <w:r w:rsidR="006D6705" w:rsidRPr="00AC2413">
        <w:rPr>
          <w:rFonts w:hint="eastAsia"/>
          <w:sz w:val="19"/>
          <w:szCs w:val="19"/>
        </w:rPr>
        <w:t>や</w:t>
      </w:r>
      <w:r w:rsidRPr="00AC2413">
        <w:rPr>
          <w:rFonts w:hint="eastAsia"/>
          <w:sz w:val="19"/>
          <w:szCs w:val="19"/>
        </w:rPr>
        <w:t>、</w:t>
      </w:r>
      <w:r w:rsidR="006D6705" w:rsidRPr="00AC2413">
        <w:rPr>
          <w:rFonts w:hint="eastAsia"/>
          <w:sz w:val="19"/>
          <w:szCs w:val="19"/>
        </w:rPr>
        <w:t>南地区センター</w:t>
      </w:r>
      <w:r w:rsidR="0070599E" w:rsidRPr="00AC2413">
        <w:rPr>
          <w:rFonts w:hint="eastAsia"/>
          <w:sz w:val="19"/>
          <w:szCs w:val="19"/>
        </w:rPr>
        <w:t>など</w:t>
      </w:r>
      <w:r w:rsidR="006D6705" w:rsidRPr="00AC2413">
        <w:rPr>
          <w:rFonts w:hint="eastAsia"/>
          <w:sz w:val="19"/>
          <w:szCs w:val="19"/>
        </w:rPr>
        <w:t>イベント出店、販売に</w:t>
      </w:r>
      <w:r w:rsidR="00AF27CD" w:rsidRPr="00AC2413">
        <w:rPr>
          <w:rFonts w:hint="eastAsia"/>
          <w:sz w:val="19"/>
          <w:szCs w:val="19"/>
        </w:rPr>
        <w:t>興味のある方</w:t>
      </w:r>
      <w:r w:rsidR="006D6705" w:rsidRPr="00AC2413">
        <w:rPr>
          <w:rFonts w:hint="eastAsia"/>
          <w:sz w:val="19"/>
          <w:szCs w:val="19"/>
        </w:rPr>
        <w:t>へ</w:t>
      </w:r>
      <w:r w:rsidR="00B72BB7" w:rsidRPr="00AC2413">
        <w:rPr>
          <w:rFonts w:hint="eastAsia"/>
          <w:sz w:val="19"/>
          <w:szCs w:val="19"/>
        </w:rPr>
        <w:t>お手伝いしていただける</w:t>
      </w:r>
      <w:r w:rsidR="006D6705" w:rsidRPr="00AC2413">
        <w:rPr>
          <w:rFonts w:hint="eastAsia"/>
          <w:sz w:val="19"/>
          <w:szCs w:val="19"/>
        </w:rPr>
        <w:t>方を募集いたします。</w:t>
      </w:r>
      <w:bookmarkStart w:id="0" w:name="_GoBack"/>
      <w:bookmarkEnd w:id="0"/>
      <w:r w:rsidR="00A67CF7">
        <w:rPr>
          <w:rFonts w:ascii="HG丸ｺﾞｼｯｸM-PRO" w:eastAsia="HG丸ｺﾞｼｯｸM-PRO" w:hAnsi="HG丸ｺﾞｼｯｸM-PRO" w:cs="ＭＳ Ｐゴシック"/>
          <w:bCs/>
          <w:noProof/>
          <w:color w:val="333333"/>
          <w:kern w:val="0"/>
          <w:sz w:val="28"/>
          <w:szCs w:val="34"/>
        </w:rPr>
        <w:drawing>
          <wp:anchor distT="0" distB="0" distL="114300" distR="114300" simplePos="0" relativeHeight="251700223" behindDoc="0" locked="0" layoutInCell="1" allowOverlap="1" wp14:anchorId="41A4D910" wp14:editId="56CDDB83">
            <wp:simplePos x="0" y="0"/>
            <wp:positionH relativeFrom="column">
              <wp:posOffset>-3229610</wp:posOffset>
            </wp:positionH>
            <wp:positionV relativeFrom="paragraph">
              <wp:posOffset>80645</wp:posOffset>
            </wp:positionV>
            <wp:extent cx="1063625" cy="1516380"/>
            <wp:effectExtent l="0" t="0" r="3175" b="762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rotWithShape="1">
                    <a:blip r:embed="rId17" cstate="print">
                      <a:extLst>
                        <a:ext uri="{BEBA8EAE-BF5A-486C-A8C5-ECC9F3942E4B}">
                          <a14:imgProps xmlns:a14="http://schemas.microsoft.com/office/drawing/2010/main">
                            <a14:imgLayer r:embed="rId18">
                              <a14:imgEffect>
                                <a14:brightnessContrast bright="40000" contrast="20000"/>
                              </a14:imgEffect>
                            </a14:imgLayer>
                          </a14:imgProps>
                        </a:ext>
                        <a:ext uri="{28A0092B-C50C-407E-A947-70E740481C1C}">
                          <a14:useLocalDpi xmlns:a14="http://schemas.microsoft.com/office/drawing/2010/main" val="0"/>
                        </a:ext>
                      </a:extLst>
                    </a:blip>
                    <a:srcRect l="28035" t="4913" r="31036" b="17319"/>
                    <a:stretch/>
                  </pic:blipFill>
                  <pic:spPr bwMode="auto">
                    <a:xfrm>
                      <a:off x="0" y="0"/>
                      <a:ext cx="1063625" cy="1516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6C01">
        <w:rPr>
          <w:noProof/>
        </w:rPr>
        <mc:AlternateContent>
          <mc:Choice Requires="wps">
            <w:drawing>
              <wp:anchor distT="0" distB="0" distL="114300" distR="114300" simplePos="0" relativeHeight="251688959" behindDoc="0" locked="0" layoutInCell="1" allowOverlap="1" wp14:anchorId="0F25344D" wp14:editId="678C6C61">
                <wp:simplePos x="0" y="0"/>
                <wp:positionH relativeFrom="column">
                  <wp:posOffset>3200400</wp:posOffset>
                </wp:positionH>
                <wp:positionV relativeFrom="paragraph">
                  <wp:posOffset>38100</wp:posOffset>
                </wp:positionV>
                <wp:extent cx="45719" cy="45719"/>
                <wp:effectExtent l="0" t="0" r="12065" b="0"/>
                <wp:wrapNone/>
                <wp:docPr id="13" name="円弧 13"/>
                <wp:cNvGraphicFramePr/>
                <a:graphic xmlns:a="http://schemas.openxmlformats.org/drawingml/2006/main">
                  <a:graphicData uri="http://schemas.microsoft.com/office/word/2010/wordprocessingShape">
                    <wps:wsp>
                      <wps:cNvSpPr/>
                      <wps:spPr>
                        <a:xfrm>
                          <a:off x="0" y="0"/>
                          <a:ext cx="45719" cy="45719"/>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円弧 13" o:spid="_x0000_s1026" style="position:absolute;left:0;text-align:left;margin-left:252pt;margin-top:3pt;width:3.6pt;height:3.6pt;z-index:251688959;visibility:visible;mso-wrap-style:square;mso-wrap-distance-left:9pt;mso-wrap-distance-top:0;mso-wrap-distance-right:9pt;mso-wrap-distance-bottom:0;mso-position-horizontal:absolute;mso-position-horizontal-relative:text;mso-position-vertical:absolute;mso-position-vertical-relative:text;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" path="m22859,nsc35484,,45719,10235,45719,22860r-22859,c22860,15240,22859,7620,22859,xem22859,nfc35484,,45719,10235,45719,22860e" filled="f" strokecolor="#4472c4 [3204]" strokeweight=".5pt">
                <v:stroke joinstyle="miter"/>
                <v:path arrowok="t" o:connecttype="custom" o:connectlocs="22859,0;45719,22860" o:connectangles="0,0"/>
              </v:shape>
            </w:pict>
          </mc:Fallback>
        </mc:AlternateContent>
      </w:r>
    </w:p>
    <w:sectPr w:rsidR="0079575B" w:rsidRPr="00AC2413" w:rsidSect="005B755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AD543" w14:textId="77777777" w:rsidR="00C41EDC" w:rsidRDefault="00C41EDC" w:rsidP="00372D11">
      <w:r>
        <w:separator/>
      </w:r>
    </w:p>
  </w:endnote>
  <w:endnote w:type="continuationSeparator" w:id="0">
    <w:p w14:paraId="5C677165" w14:textId="77777777" w:rsidR="00C41EDC" w:rsidRDefault="00C41EDC" w:rsidP="0037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71E5C" w14:textId="77777777" w:rsidR="00C41EDC" w:rsidRDefault="00C41EDC" w:rsidP="00372D11">
      <w:r>
        <w:separator/>
      </w:r>
    </w:p>
  </w:footnote>
  <w:footnote w:type="continuationSeparator" w:id="0">
    <w:p w14:paraId="3B5411E6" w14:textId="77777777" w:rsidR="00C41EDC" w:rsidRDefault="00C41EDC" w:rsidP="00372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559"/>
    <w:rsid w:val="0001278B"/>
    <w:rsid w:val="0004769B"/>
    <w:rsid w:val="000B6ED4"/>
    <w:rsid w:val="000E6EA2"/>
    <w:rsid w:val="000F3A0D"/>
    <w:rsid w:val="00123E07"/>
    <w:rsid w:val="001356D8"/>
    <w:rsid w:val="001A4B55"/>
    <w:rsid w:val="001F4119"/>
    <w:rsid w:val="0020099C"/>
    <w:rsid w:val="00202CA6"/>
    <w:rsid w:val="002467E1"/>
    <w:rsid w:val="0025738B"/>
    <w:rsid w:val="00265B8B"/>
    <w:rsid w:val="00271453"/>
    <w:rsid w:val="002B213C"/>
    <w:rsid w:val="0031064A"/>
    <w:rsid w:val="00316A7A"/>
    <w:rsid w:val="00372D11"/>
    <w:rsid w:val="003B34D7"/>
    <w:rsid w:val="003E1CFE"/>
    <w:rsid w:val="00412B04"/>
    <w:rsid w:val="004618EF"/>
    <w:rsid w:val="00465B93"/>
    <w:rsid w:val="0048435B"/>
    <w:rsid w:val="004F539D"/>
    <w:rsid w:val="00541A4F"/>
    <w:rsid w:val="00567C90"/>
    <w:rsid w:val="00582E64"/>
    <w:rsid w:val="005901A3"/>
    <w:rsid w:val="005916A1"/>
    <w:rsid w:val="00595D2F"/>
    <w:rsid w:val="005B7559"/>
    <w:rsid w:val="00630603"/>
    <w:rsid w:val="006757CC"/>
    <w:rsid w:val="00685DA3"/>
    <w:rsid w:val="006D6705"/>
    <w:rsid w:val="0070599E"/>
    <w:rsid w:val="00734716"/>
    <w:rsid w:val="0079575B"/>
    <w:rsid w:val="007B121D"/>
    <w:rsid w:val="0080741D"/>
    <w:rsid w:val="0082511E"/>
    <w:rsid w:val="008A2F40"/>
    <w:rsid w:val="008F6C01"/>
    <w:rsid w:val="00903E08"/>
    <w:rsid w:val="009D70C1"/>
    <w:rsid w:val="00A032C2"/>
    <w:rsid w:val="00A67CF7"/>
    <w:rsid w:val="00AB19A4"/>
    <w:rsid w:val="00AB31FA"/>
    <w:rsid w:val="00AC2413"/>
    <w:rsid w:val="00AF27CD"/>
    <w:rsid w:val="00B72BB7"/>
    <w:rsid w:val="00BB25D1"/>
    <w:rsid w:val="00C16C81"/>
    <w:rsid w:val="00C41EDC"/>
    <w:rsid w:val="00C80070"/>
    <w:rsid w:val="00CE1D2B"/>
    <w:rsid w:val="00CE4FCF"/>
    <w:rsid w:val="00D237EB"/>
    <w:rsid w:val="00D8690C"/>
    <w:rsid w:val="00DB2C12"/>
    <w:rsid w:val="00E34285"/>
    <w:rsid w:val="00E83A6A"/>
    <w:rsid w:val="00E86BAD"/>
    <w:rsid w:val="00E9321D"/>
    <w:rsid w:val="00EA2B50"/>
    <w:rsid w:val="00EA7E63"/>
    <w:rsid w:val="00F01743"/>
    <w:rsid w:val="00F37AA8"/>
    <w:rsid w:val="00F41AAE"/>
    <w:rsid w:val="00FB3F42"/>
    <w:rsid w:val="00FC09CE"/>
    <w:rsid w:val="00FC2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06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2D11"/>
    <w:pPr>
      <w:tabs>
        <w:tab w:val="center" w:pos="4252"/>
        <w:tab w:val="right" w:pos="8504"/>
      </w:tabs>
      <w:snapToGrid w:val="0"/>
    </w:pPr>
  </w:style>
  <w:style w:type="character" w:customStyle="1" w:styleId="a4">
    <w:name w:val="ヘッダー (文字)"/>
    <w:basedOn w:val="a0"/>
    <w:link w:val="a3"/>
    <w:uiPriority w:val="99"/>
    <w:rsid w:val="00372D11"/>
  </w:style>
  <w:style w:type="paragraph" w:styleId="a5">
    <w:name w:val="footer"/>
    <w:basedOn w:val="a"/>
    <w:link w:val="a6"/>
    <w:uiPriority w:val="99"/>
    <w:unhideWhenUsed/>
    <w:rsid w:val="00372D11"/>
    <w:pPr>
      <w:tabs>
        <w:tab w:val="center" w:pos="4252"/>
        <w:tab w:val="right" w:pos="8504"/>
      </w:tabs>
      <w:snapToGrid w:val="0"/>
    </w:pPr>
  </w:style>
  <w:style w:type="character" w:customStyle="1" w:styleId="a6">
    <w:name w:val="フッター (文字)"/>
    <w:basedOn w:val="a0"/>
    <w:link w:val="a5"/>
    <w:uiPriority w:val="99"/>
    <w:rsid w:val="00372D11"/>
  </w:style>
  <w:style w:type="paragraph" w:styleId="a7">
    <w:name w:val="Balloon Text"/>
    <w:basedOn w:val="a"/>
    <w:link w:val="a8"/>
    <w:uiPriority w:val="99"/>
    <w:semiHidden/>
    <w:unhideWhenUsed/>
    <w:rsid w:val="00EA7E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7E63"/>
    <w:rPr>
      <w:rFonts w:asciiTheme="majorHAnsi" w:eastAsiaTheme="majorEastAsia" w:hAnsiTheme="majorHAnsi" w:cstheme="majorBidi"/>
      <w:sz w:val="18"/>
      <w:szCs w:val="18"/>
    </w:rPr>
  </w:style>
  <w:style w:type="character" w:styleId="a9">
    <w:name w:val="Hyperlink"/>
    <w:basedOn w:val="a0"/>
    <w:uiPriority w:val="99"/>
    <w:semiHidden/>
    <w:unhideWhenUsed/>
    <w:rsid w:val="00DB2C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2D11"/>
    <w:pPr>
      <w:tabs>
        <w:tab w:val="center" w:pos="4252"/>
        <w:tab w:val="right" w:pos="8504"/>
      </w:tabs>
      <w:snapToGrid w:val="0"/>
    </w:pPr>
  </w:style>
  <w:style w:type="character" w:customStyle="1" w:styleId="a4">
    <w:name w:val="ヘッダー (文字)"/>
    <w:basedOn w:val="a0"/>
    <w:link w:val="a3"/>
    <w:uiPriority w:val="99"/>
    <w:rsid w:val="00372D11"/>
  </w:style>
  <w:style w:type="paragraph" w:styleId="a5">
    <w:name w:val="footer"/>
    <w:basedOn w:val="a"/>
    <w:link w:val="a6"/>
    <w:uiPriority w:val="99"/>
    <w:unhideWhenUsed/>
    <w:rsid w:val="00372D11"/>
    <w:pPr>
      <w:tabs>
        <w:tab w:val="center" w:pos="4252"/>
        <w:tab w:val="right" w:pos="8504"/>
      </w:tabs>
      <w:snapToGrid w:val="0"/>
    </w:pPr>
  </w:style>
  <w:style w:type="character" w:customStyle="1" w:styleId="a6">
    <w:name w:val="フッター (文字)"/>
    <w:basedOn w:val="a0"/>
    <w:link w:val="a5"/>
    <w:uiPriority w:val="99"/>
    <w:rsid w:val="00372D11"/>
  </w:style>
  <w:style w:type="paragraph" w:styleId="a7">
    <w:name w:val="Balloon Text"/>
    <w:basedOn w:val="a"/>
    <w:link w:val="a8"/>
    <w:uiPriority w:val="99"/>
    <w:semiHidden/>
    <w:unhideWhenUsed/>
    <w:rsid w:val="00EA7E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7E63"/>
    <w:rPr>
      <w:rFonts w:asciiTheme="majorHAnsi" w:eastAsiaTheme="majorEastAsia" w:hAnsiTheme="majorHAnsi" w:cstheme="majorBidi"/>
      <w:sz w:val="18"/>
      <w:szCs w:val="18"/>
    </w:rPr>
  </w:style>
  <w:style w:type="character" w:styleId="a9">
    <w:name w:val="Hyperlink"/>
    <w:basedOn w:val="a0"/>
    <w:uiPriority w:val="99"/>
    <w:semiHidden/>
    <w:unhideWhenUsed/>
    <w:rsid w:val="00DB2C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microsoft.com/office/2007/relationships/hdphoto" Target="media/hdphoto1.wd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machicafe.tokyo/"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A4EA2-A5FF-4D6A-AEC3-FC978A115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ka2001</dc:creator>
  <cp:lastModifiedBy>わたなべまり</cp:lastModifiedBy>
  <cp:revision>8</cp:revision>
  <cp:lastPrinted>2022-08-25T01:21:00Z</cp:lastPrinted>
  <dcterms:created xsi:type="dcterms:W3CDTF">2022-11-30T00:05:00Z</dcterms:created>
  <dcterms:modified xsi:type="dcterms:W3CDTF">2022-11-30T10:50:00Z</dcterms:modified>
</cp:coreProperties>
</file>